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31" w:rsidRPr="00082231" w:rsidRDefault="00082231" w:rsidP="00082231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082231">
        <w:rPr>
          <w:rFonts w:ascii="Times New Roman" w:hAnsi="Times New Roman" w:cs="Times New Roman"/>
          <w:b/>
          <w:i/>
          <w:color w:val="FF0000"/>
          <w:sz w:val="28"/>
        </w:rPr>
        <w:t>Уважаемые родители!</w:t>
      </w:r>
    </w:p>
    <w:p w:rsidR="00082231" w:rsidRPr="00082231" w:rsidRDefault="00082231" w:rsidP="00082231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082231">
        <w:rPr>
          <w:rFonts w:ascii="Times New Roman" w:hAnsi="Times New Roman" w:cs="Times New Roman"/>
          <w:b/>
          <w:i/>
          <w:color w:val="002060"/>
          <w:sz w:val="28"/>
        </w:rPr>
        <w:t xml:space="preserve">Задание выполняем с детьми и отправляем фото или видео в личку. </w:t>
      </w:r>
    </w:p>
    <w:p w:rsidR="00082231" w:rsidRPr="00082231" w:rsidRDefault="00082231" w:rsidP="00082231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082231">
        <w:rPr>
          <w:rFonts w:ascii="Times New Roman" w:hAnsi="Times New Roman" w:cs="Times New Roman"/>
          <w:b/>
          <w:i/>
          <w:color w:val="002060"/>
          <w:sz w:val="28"/>
        </w:rPr>
        <w:t>Спасибо! Желаем удачи!</w:t>
      </w:r>
    </w:p>
    <w:p w:rsidR="00982698" w:rsidRPr="00D536B2" w:rsidRDefault="00982698" w:rsidP="00982698">
      <w:pPr>
        <w:rPr>
          <w:rFonts w:ascii="Times New Roman" w:hAnsi="Times New Roman" w:cs="Times New Roman"/>
          <w:b/>
          <w:sz w:val="24"/>
        </w:rPr>
      </w:pPr>
      <w:r w:rsidRPr="00D536B2">
        <w:rPr>
          <w:rFonts w:ascii="Times New Roman" w:hAnsi="Times New Roman" w:cs="Times New Roman"/>
          <w:b/>
          <w:sz w:val="24"/>
        </w:rPr>
        <w:t xml:space="preserve">Задание № 1 Окружающий мир </w:t>
      </w:r>
    </w:p>
    <w:p w:rsidR="00982698" w:rsidRDefault="00B32FFD">
      <w:pPr>
        <w:rPr>
          <w:rFonts w:ascii="Times New Roman" w:hAnsi="Times New Roman" w:cs="Times New Roman"/>
        </w:rPr>
      </w:pPr>
      <w:r w:rsidRPr="0098269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87D05BF" wp14:editId="1F525ADD">
            <wp:simplePos x="0" y="0"/>
            <wp:positionH relativeFrom="column">
              <wp:posOffset>652145</wp:posOffset>
            </wp:positionH>
            <wp:positionV relativeFrom="paragraph">
              <wp:posOffset>813435</wp:posOffset>
            </wp:positionV>
            <wp:extent cx="4316730" cy="3942715"/>
            <wp:effectExtent l="0" t="0" r="7620" b="635"/>
            <wp:wrapSquare wrapText="bothSides"/>
            <wp:docPr id="1" name="Рисунок 1" descr="https://static-eu.insales.ru/images/products/1/7173/53951493/74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173/53951493/747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8" r="51521" b="4545"/>
                    <a:stretch/>
                  </pic:blipFill>
                  <pic:spPr bwMode="auto">
                    <a:xfrm>
                      <a:off x="0" y="0"/>
                      <a:ext cx="431673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98" w:rsidRPr="00982698">
        <w:rPr>
          <w:rFonts w:ascii="Times New Roman" w:hAnsi="Times New Roman" w:cs="Times New Roman"/>
          <w:sz w:val="28"/>
        </w:rPr>
        <w:t xml:space="preserve">Назови каждого животного. </w:t>
      </w:r>
      <w:r w:rsidR="00982698">
        <w:rPr>
          <w:rFonts w:ascii="Times New Roman" w:hAnsi="Times New Roman" w:cs="Times New Roman"/>
          <w:sz w:val="28"/>
        </w:rPr>
        <w:t xml:space="preserve"> </w:t>
      </w:r>
      <w:r w:rsidR="00982698" w:rsidRPr="00982698">
        <w:rPr>
          <w:rFonts w:ascii="Times New Roman" w:hAnsi="Times New Roman" w:cs="Times New Roman"/>
          <w:sz w:val="28"/>
        </w:rPr>
        <w:t>Покажи диких и домашних животных. Обведи домашних животных желтым карандашом, а диких- синим</w:t>
      </w:r>
      <w:r w:rsidR="00982698">
        <w:rPr>
          <w:rFonts w:ascii="Times New Roman" w:hAnsi="Times New Roman" w:cs="Times New Roman"/>
          <w:sz w:val="28"/>
        </w:rPr>
        <w:t>.</w:t>
      </w: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P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8D2940" w:rsidRDefault="00982698" w:rsidP="00982698">
      <w:pPr>
        <w:rPr>
          <w:rFonts w:ascii="Times New Roman" w:hAnsi="Times New Roman" w:cs="Times New Roman"/>
        </w:rPr>
      </w:pPr>
      <w:r w:rsidRPr="00982698">
        <w:rPr>
          <w:rFonts w:ascii="Times New Roman" w:hAnsi="Times New Roman" w:cs="Times New Roman"/>
          <w:sz w:val="28"/>
        </w:rPr>
        <w:t>2. Предложите ребенку раскрасить предметы в рамочках. Пусть ребенок назовет, для какого времени года они нужны</w:t>
      </w:r>
      <w:r>
        <w:rPr>
          <w:rFonts w:ascii="Times New Roman" w:hAnsi="Times New Roman" w:cs="Times New Roman"/>
        </w:rPr>
        <w:t>.</w:t>
      </w:r>
    </w:p>
    <w:p w:rsidR="00982698" w:rsidRDefault="00B32FFD" w:rsidP="00982698">
      <w:pPr>
        <w:rPr>
          <w:rFonts w:ascii="Times New Roman" w:hAnsi="Times New Roman" w:cs="Times New Roman"/>
        </w:rPr>
      </w:pPr>
      <w:r w:rsidRPr="0098269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771FA3A" wp14:editId="3A992BE8">
            <wp:simplePos x="0" y="0"/>
            <wp:positionH relativeFrom="column">
              <wp:posOffset>812165</wp:posOffset>
            </wp:positionH>
            <wp:positionV relativeFrom="paragraph">
              <wp:posOffset>112395</wp:posOffset>
            </wp:positionV>
            <wp:extent cx="4422775" cy="4018915"/>
            <wp:effectExtent l="0" t="0" r="0" b="635"/>
            <wp:wrapSquare wrapText="bothSides"/>
            <wp:docPr id="2" name="Рисунок 2" descr="http://sskirov.ru/images/catalog/sunduk/test41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kirov.ru/images/catalog/sunduk/test41e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r="54383" b="11313"/>
                    <a:stretch/>
                  </pic:blipFill>
                  <pic:spPr bwMode="auto">
                    <a:xfrm>
                      <a:off x="0" y="0"/>
                      <a:ext cx="442277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982698" w:rsidRDefault="00982698" w:rsidP="00982698">
      <w:pPr>
        <w:rPr>
          <w:rFonts w:ascii="Times New Roman" w:hAnsi="Times New Roman" w:cs="Times New Roman"/>
        </w:rPr>
      </w:pPr>
    </w:p>
    <w:p w:rsidR="00B32FFD" w:rsidRDefault="00B32FFD" w:rsidP="00982698">
      <w:pPr>
        <w:rPr>
          <w:rFonts w:ascii="Times New Roman" w:hAnsi="Times New Roman" w:cs="Times New Roman"/>
          <w:sz w:val="28"/>
        </w:rPr>
      </w:pPr>
    </w:p>
    <w:p w:rsidR="00B32FFD" w:rsidRDefault="00B32FFD" w:rsidP="00982698">
      <w:pPr>
        <w:rPr>
          <w:rFonts w:ascii="Times New Roman" w:hAnsi="Times New Roman" w:cs="Times New Roman"/>
          <w:sz w:val="28"/>
        </w:rPr>
      </w:pPr>
    </w:p>
    <w:p w:rsidR="00982698" w:rsidRDefault="00982698" w:rsidP="00982698">
      <w:pPr>
        <w:rPr>
          <w:rFonts w:ascii="Times New Roman" w:hAnsi="Times New Roman" w:cs="Times New Roman"/>
          <w:sz w:val="28"/>
        </w:rPr>
      </w:pPr>
      <w:r w:rsidRPr="00982698">
        <w:rPr>
          <w:rFonts w:ascii="Times New Roman" w:hAnsi="Times New Roman" w:cs="Times New Roman"/>
          <w:sz w:val="28"/>
        </w:rPr>
        <w:t>Задание № 2 ФЭМП</w:t>
      </w:r>
    </w:p>
    <w:p w:rsidR="00A0439A" w:rsidRDefault="00A0439A" w:rsidP="00A043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269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64CD7F" wp14:editId="482C5D73">
            <wp:simplePos x="0" y="0"/>
            <wp:positionH relativeFrom="column">
              <wp:posOffset>3810</wp:posOffset>
            </wp:positionH>
            <wp:positionV relativeFrom="paragraph">
              <wp:posOffset>735330</wp:posOffset>
            </wp:positionV>
            <wp:extent cx="5943600" cy="2200910"/>
            <wp:effectExtent l="0" t="0" r="0" b="8890"/>
            <wp:wrapSquare wrapText="bothSides"/>
            <wp:docPr id="4" name="Рисунок 4" descr="https://ds02.infourok.ru/uploads/ex/0d08/0008bf97-ed2dc85a/hello_html_29000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d08/0008bf97-ed2dc85a/hello_html_290004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1" b="60725"/>
                    <a:stretch/>
                  </pic:blipFill>
                  <pic:spPr bwMode="auto"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98" w:rsidRPr="00A0439A">
        <w:rPr>
          <w:rFonts w:ascii="Times New Roman" w:hAnsi="Times New Roman" w:cs="Times New Roman"/>
          <w:sz w:val="28"/>
        </w:rPr>
        <w:t>Раскрась у самой высокой девочки платье синим цветом, у самой низкой – желтым.</w:t>
      </w:r>
    </w:p>
    <w:p w:rsidR="00A0439A" w:rsidRPr="00A0439A" w:rsidRDefault="00A0439A" w:rsidP="00A0439A"/>
    <w:p w:rsidR="00A0439A" w:rsidRPr="00A0439A" w:rsidRDefault="00A0439A" w:rsidP="00A0439A">
      <w:pPr>
        <w:rPr>
          <w:rFonts w:ascii="Times New Roman" w:hAnsi="Times New Roman" w:cs="Times New Roman"/>
          <w:sz w:val="28"/>
        </w:rPr>
      </w:pPr>
      <w:r w:rsidRPr="00A0439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 wp14:anchorId="6AD065FE" wp14:editId="57E5BE37">
                <wp:extent cx="308610" cy="308610"/>
                <wp:effectExtent l="0" t="0" r="0" b="0"/>
                <wp:docPr id="9" name="Прямоугольник 9" descr="http://elena-takhtaulova.pp.ua/images/budushchim-pervoklassnikam/zadaniya-dlya-razvitiya-malyshej/0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://elena-takhtaulova.pp.ua/images/budushchim-pervoklassnikam/zadaniya-dlya-razvitiya-malyshej/03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FLm5QcuAwAA&#10;Og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0439A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Предложите ребенку раскрасить длинные ленточки синим цветом, а короткие – желтым.</w:t>
      </w:r>
    </w:p>
    <w:p w:rsidR="00A0439A" w:rsidRPr="00A0439A" w:rsidRDefault="00A0439A" w:rsidP="00A0439A">
      <w:r w:rsidRPr="00A0439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011E6349" wp14:editId="05D3A2F1">
            <wp:simplePos x="0" y="0"/>
            <wp:positionH relativeFrom="column">
              <wp:posOffset>184785</wp:posOffset>
            </wp:positionH>
            <wp:positionV relativeFrom="paragraph">
              <wp:posOffset>156210</wp:posOffset>
            </wp:positionV>
            <wp:extent cx="5135245" cy="3008630"/>
            <wp:effectExtent l="0" t="0" r="8255" b="1270"/>
            <wp:wrapSquare wrapText="bothSides"/>
            <wp:docPr id="10" name="Рисунок 10" descr="http://fantari.ru/image/cache/catalog/!/!!!!!!/02222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antari.ru/image/cache/catalog/!/!!!!!!/02222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9" r="51786" b="53768"/>
                    <a:stretch/>
                  </pic:blipFill>
                  <pic:spPr bwMode="auto">
                    <a:xfrm>
                      <a:off x="0" y="0"/>
                      <a:ext cx="513524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6128A8" wp14:editId="226192EB">
                <wp:extent cx="308610" cy="308610"/>
                <wp:effectExtent l="0" t="0" r="0" b="0"/>
                <wp:docPr id="6" name="AutoShape 7" descr="http://elena-takhtaulova.pp.ua/images/budushchim-pervoklassnikam/zadaniya-dlya-razvitiya-malyshej/0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elena-takhtaulova.pp.ua/images/budushchim-pervoklassnikam/zadaniya-dlya-razvitiya-malyshej/03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aLd2GBQMAACk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0439A" w:rsidRDefault="00A0439A" w:rsidP="00A0439A"/>
    <w:p w:rsidR="00A0439A" w:rsidRDefault="00A0439A" w:rsidP="00A0439A">
      <w:pPr>
        <w:pStyle w:val="a9"/>
        <w:ind w:left="502"/>
      </w:pPr>
    </w:p>
    <w:p w:rsidR="00A0439A" w:rsidRDefault="00A0439A" w:rsidP="00A0439A">
      <w:pPr>
        <w:pStyle w:val="a9"/>
        <w:ind w:left="502"/>
      </w:pPr>
    </w:p>
    <w:p w:rsidR="00A0439A" w:rsidRDefault="00A0439A" w:rsidP="00A0439A">
      <w:pPr>
        <w:pStyle w:val="a9"/>
        <w:ind w:left="502"/>
      </w:pPr>
    </w:p>
    <w:p w:rsidR="00A0439A" w:rsidRDefault="00A0439A" w:rsidP="00A0439A">
      <w:pPr>
        <w:pStyle w:val="a9"/>
        <w:ind w:left="502"/>
      </w:pPr>
    </w:p>
    <w:p w:rsidR="00A0439A" w:rsidRDefault="00A0439A" w:rsidP="00A0439A">
      <w:pPr>
        <w:pStyle w:val="a9"/>
        <w:ind w:left="502"/>
      </w:pPr>
    </w:p>
    <w:p w:rsidR="00A0439A" w:rsidRDefault="00A0439A" w:rsidP="00A0439A">
      <w:pPr>
        <w:pStyle w:val="a9"/>
        <w:ind w:left="502"/>
      </w:pPr>
    </w:p>
    <w:p w:rsidR="00A0439A" w:rsidRDefault="00A0439A" w:rsidP="00A0439A">
      <w:pPr>
        <w:pStyle w:val="a9"/>
        <w:ind w:left="502"/>
      </w:pPr>
    </w:p>
    <w:p w:rsidR="00B32FFD" w:rsidRDefault="00B32FFD" w:rsidP="00B32FFD">
      <w:pPr>
        <w:rPr>
          <w:rFonts w:ascii="Times New Roman" w:hAnsi="Times New Roman" w:cs="Times New Roman"/>
          <w:sz w:val="28"/>
        </w:rPr>
      </w:pPr>
    </w:p>
    <w:p w:rsidR="00B32FFD" w:rsidRPr="00B32FFD" w:rsidRDefault="00B32FFD" w:rsidP="00B32FFD">
      <w:pPr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ind w:left="502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ind w:left="502"/>
        <w:rPr>
          <w:rFonts w:ascii="Times New Roman" w:hAnsi="Times New Roman" w:cs="Times New Roman"/>
          <w:sz w:val="28"/>
        </w:rPr>
      </w:pPr>
    </w:p>
    <w:p w:rsidR="00A0439A" w:rsidRPr="00B32FFD" w:rsidRDefault="00A0439A" w:rsidP="00A0439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0439A">
        <w:rPr>
          <w:rFonts w:ascii="Times New Roman" w:hAnsi="Times New Roman" w:cs="Times New Roman"/>
          <w:sz w:val="28"/>
        </w:rPr>
        <w:t>Предложите ребенку раскрасить тонкие карандаши кр</w:t>
      </w:r>
      <w:r w:rsidR="00B32FFD">
        <w:rPr>
          <w:rFonts w:ascii="Times New Roman" w:hAnsi="Times New Roman" w:cs="Times New Roman"/>
          <w:sz w:val="28"/>
        </w:rPr>
        <w:t>асным цветом, а толстые- синим.</w:t>
      </w:r>
    </w:p>
    <w:p w:rsidR="00A0439A" w:rsidRPr="00A0439A" w:rsidRDefault="00B32FFD" w:rsidP="00A0439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B127E7" wp14:editId="025485FD">
            <wp:simplePos x="0" y="0"/>
            <wp:positionH relativeFrom="column">
              <wp:posOffset>312420</wp:posOffset>
            </wp:positionH>
            <wp:positionV relativeFrom="paragraph">
              <wp:posOffset>311150</wp:posOffset>
            </wp:positionV>
            <wp:extent cx="4773295" cy="4018915"/>
            <wp:effectExtent l="0" t="0" r="825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72"/>
                    <a:stretch/>
                  </pic:blipFill>
                  <pic:spPr bwMode="auto">
                    <a:xfrm>
                      <a:off x="0" y="0"/>
                      <a:ext cx="477329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9A" w:rsidRPr="00A0439A" w:rsidRDefault="00A0439A" w:rsidP="00A0439A"/>
    <w:p w:rsidR="00A0439A" w:rsidRPr="00A0439A" w:rsidRDefault="00A0439A" w:rsidP="00A0439A"/>
    <w:p w:rsidR="00982698" w:rsidRDefault="00982698" w:rsidP="00A0439A"/>
    <w:p w:rsidR="00A0439A" w:rsidRDefault="00A0439A" w:rsidP="00A0439A"/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B32FFD" w:rsidRDefault="00B32FFD" w:rsidP="00A0439A">
      <w:pPr>
        <w:rPr>
          <w:rFonts w:ascii="Times New Roman" w:hAnsi="Times New Roman" w:cs="Times New Roman"/>
          <w:b/>
          <w:sz w:val="28"/>
        </w:rPr>
      </w:pPr>
    </w:p>
    <w:p w:rsidR="00A0439A" w:rsidRDefault="00A0439A" w:rsidP="00A0439A">
      <w:pPr>
        <w:rPr>
          <w:rFonts w:ascii="Times New Roman" w:hAnsi="Times New Roman" w:cs="Times New Roman"/>
          <w:b/>
          <w:sz w:val="28"/>
        </w:rPr>
      </w:pPr>
      <w:r w:rsidRPr="00A0439A">
        <w:rPr>
          <w:rFonts w:ascii="Times New Roman" w:hAnsi="Times New Roman" w:cs="Times New Roman"/>
          <w:b/>
          <w:sz w:val="28"/>
        </w:rPr>
        <w:t>Задание № 3 Развитие речи</w:t>
      </w:r>
    </w:p>
    <w:p w:rsidR="00A0439A" w:rsidRPr="00A0439A" w:rsidRDefault="00A0439A" w:rsidP="00A0439A">
      <w:pPr>
        <w:rPr>
          <w:rFonts w:ascii="Times New Roman" w:hAnsi="Times New Roman" w:cs="Times New Roman"/>
          <w:b/>
          <w:sz w:val="28"/>
        </w:rPr>
      </w:pPr>
      <w:r w:rsidRPr="00A043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A9D580" wp14:editId="4E705555">
            <wp:simplePos x="0" y="0"/>
            <wp:positionH relativeFrom="column">
              <wp:posOffset>99695</wp:posOffset>
            </wp:positionH>
            <wp:positionV relativeFrom="paragraph">
              <wp:posOffset>491490</wp:posOffset>
            </wp:positionV>
            <wp:extent cx="4706620" cy="3115310"/>
            <wp:effectExtent l="0" t="0" r="0" b="8890"/>
            <wp:wrapSquare wrapText="bothSides"/>
            <wp:docPr id="12" name="Рисунок 12" descr="https://ds05.infourok.ru/uploads/ex/1190/000f53cf-090ec8d5/hello_html_3e7e9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1190/000f53cf-090ec8d5/hello_html_3e7e9d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1. </w:t>
      </w:r>
    </w:p>
    <w:p w:rsidR="00A0439A" w:rsidRDefault="00A0439A" w:rsidP="00A0439A">
      <w:pPr>
        <w:ind w:left="284"/>
      </w:pPr>
    </w:p>
    <w:p w:rsidR="00A0439A" w:rsidRDefault="00A0439A" w:rsidP="00A0439A"/>
    <w:p w:rsidR="00A0439A" w:rsidRDefault="00A0439A" w:rsidP="00A0439A"/>
    <w:p w:rsidR="00A0439A" w:rsidRDefault="00A0439A" w:rsidP="00A0439A"/>
    <w:p w:rsidR="00A0439A" w:rsidRPr="00A0439A" w:rsidRDefault="00A0439A" w:rsidP="00A0439A"/>
    <w:p w:rsidR="00A0439A" w:rsidRPr="00A0439A" w:rsidRDefault="00A0439A" w:rsidP="00A0439A"/>
    <w:p w:rsidR="00A0439A" w:rsidRPr="00A0439A" w:rsidRDefault="00A0439A" w:rsidP="00A0439A"/>
    <w:p w:rsidR="00A0439A" w:rsidRPr="00A0439A" w:rsidRDefault="00A0439A" w:rsidP="00A0439A"/>
    <w:p w:rsidR="00A0439A" w:rsidRPr="00A0439A" w:rsidRDefault="00A0439A" w:rsidP="00A0439A"/>
    <w:p w:rsidR="00A0439A" w:rsidRPr="00A0439A" w:rsidRDefault="00A0439A" w:rsidP="00A0439A"/>
    <w:p w:rsidR="00A0439A" w:rsidRPr="00A0439A" w:rsidRDefault="00A0439A" w:rsidP="00A0439A"/>
    <w:p w:rsidR="0040787B" w:rsidRPr="0040787B" w:rsidRDefault="00A0439A" w:rsidP="0040787B">
      <w:r w:rsidRPr="00A0439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05F90D6" wp14:editId="4D443ECD">
            <wp:simplePos x="0" y="0"/>
            <wp:positionH relativeFrom="column">
              <wp:posOffset>237490</wp:posOffset>
            </wp:positionH>
            <wp:positionV relativeFrom="paragraph">
              <wp:posOffset>646430</wp:posOffset>
            </wp:positionV>
            <wp:extent cx="4709795" cy="3444875"/>
            <wp:effectExtent l="0" t="0" r="0" b="3175"/>
            <wp:wrapSquare wrapText="bothSides"/>
            <wp:docPr id="13" name="Рисунок 13" descr="https://fsd.multiurok.ru/html/2017/02/21/s_58ac7934ed51e/56919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2/21/s_58ac7934ed51e/569194_1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Default="0040787B" w:rsidP="0040787B"/>
    <w:p w:rsidR="00A0439A" w:rsidRDefault="0040787B" w:rsidP="0040787B">
      <w:pPr>
        <w:tabs>
          <w:tab w:val="left" w:pos="1139"/>
        </w:tabs>
      </w:pPr>
      <w:r>
        <w:lastRenderedPageBreak/>
        <w:tab/>
      </w:r>
    </w:p>
    <w:p w:rsidR="0040787B" w:rsidRPr="0040787B" w:rsidRDefault="0040787B" w:rsidP="00407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№ 4 Мелкая моторика </w:t>
      </w:r>
    </w:p>
    <w:p w:rsidR="0040787B" w:rsidRPr="0040787B" w:rsidRDefault="0040787B" w:rsidP="0040787B">
      <w:pPr>
        <w:tabs>
          <w:tab w:val="left" w:pos="1139"/>
        </w:tabs>
        <w:rPr>
          <w:rFonts w:ascii="Times New Roman" w:hAnsi="Times New Roman" w:cs="Times New Roman"/>
          <w:sz w:val="28"/>
        </w:rPr>
      </w:pPr>
      <w:r w:rsidRPr="0040787B">
        <w:rPr>
          <w:rFonts w:ascii="Times New Roman" w:hAnsi="Times New Roman" w:cs="Times New Roman"/>
          <w:sz w:val="28"/>
        </w:rPr>
        <w:t>Предложите ребенку нарисовать справа точно такие же фигуры.</w:t>
      </w:r>
    </w:p>
    <w:p w:rsidR="0040787B" w:rsidRDefault="0040787B" w:rsidP="0040787B">
      <w:pPr>
        <w:tabs>
          <w:tab w:val="left" w:pos="1139"/>
        </w:tabs>
      </w:pPr>
    </w:p>
    <w:p w:rsidR="0040787B" w:rsidRPr="0040787B" w:rsidRDefault="0040787B" w:rsidP="0040787B"/>
    <w:p w:rsidR="0040787B" w:rsidRPr="0040787B" w:rsidRDefault="00B32FFD" w:rsidP="0040787B">
      <w:r w:rsidRPr="0040787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90774C2" wp14:editId="2E1732B6">
            <wp:simplePos x="0" y="0"/>
            <wp:positionH relativeFrom="column">
              <wp:posOffset>-293370</wp:posOffset>
            </wp:positionH>
            <wp:positionV relativeFrom="paragraph">
              <wp:posOffset>441960</wp:posOffset>
            </wp:positionV>
            <wp:extent cx="5806440" cy="4104005"/>
            <wp:effectExtent l="0" t="0" r="3810" b="0"/>
            <wp:wrapSquare wrapText="bothSides"/>
            <wp:docPr id="14" name="Рисунок 14" descr="https://avatars.mds.yandex.net/get-pdb/963318/4b5dea1d-02d8-405e-951e-9dc350195b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963318/4b5dea1d-02d8-405e-951e-9dc350195bca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40787B" w:rsidRPr="0040787B" w:rsidRDefault="0040787B" w:rsidP="0040787B"/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B32FFD" w:rsidRDefault="00B32FFD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40787B" w:rsidRPr="0040787B" w:rsidRDefault="0040787B" w:rsidP="00B32FFD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  <w:r w:rsidRPr="0040787B">
        <w:rPr>
          <w:rFonts w:ascii="Times New Roman" w:hAnsi="Times New Roman" w:cs="Times New Roman"/>
          <w:sz w:val="28"/>
        </w:rPr>
        <w:t xml:space="preserve">Перенеси каждую фигуру на новое место: </w:t>
      </w:r>
    </w:p>
    <w:p w:rsidR="0040787B" w:rsidRDefault="0040787B" w:rsidP="00B32FFD">
      <w:pPr>
        <w:tabs>
          <w:tab w:val="left" w:pos="988"/>
        </w:tabs>
        <w:ind w:left="28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  <w:r w:rsidRPr="0040787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6F497C5" wp14:editId="606F26C6">
            <wp:simplePos x="0" y="0"/>
            <wp:positionH relativeFrom="column">
              <wp:posOffset>1214755</wp:posOffset>
            </wp:positionH>
            <wp:positionV relativeFrom="paragraph">
              <wp:posOffset>90805</wp:posOffset>
            </wp:positionV>
            <wp:extent cx="3617595" cy="3444240"/>
            <wp:effectExtent l="0" t="0" r="1905" b="3810"/>
            <wp:wrapSquare wrapText="bothSides"/>
            <wp:docPr id="15" name="Рисунок 15" descr="https://mamasveta.com/wp-content/uploads/4fd76875900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masveta.com/wp-content/uploads/4fd768759006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40787B" w:rsidRDefault="0040787B" w:rsidP="0040787B">
      <w:pPr>
        <w:pStyle w:val="a9"/>
        <w:tabs>
          <w:tab w:val="left" w:pos="988"/>
        </w:tabs>
        <w:ind w:left="644"/>
      </w:pPr>
    </w:p>
    <w:p w:rsidR="001345CB" w:rsidRDefault="001345CB" w:rsidP="0040787B">
      <w:pPr>
        <w:pStyle w:val="a9"/>
        <w:tabs>
          <w:tab w:val="left" w:pos="988"/>
        </w:tabs>
        <w:ind w:left="644"/>
      </w:pPr>
    </w:p>
    <w:p w:rsidR="001345CB" w:rsidRDefault="001345CB" w:rsidP="0040787B">
      <w:pPr>
        <w:pStyle w:val="a9"/>
        <w:tabs>
          <w:tab w:val="left" w:pos="988"/>
        </w:tabs>
        <w:ind w:left="644"/>
      </w:pPr>
    </w:p>
    <w:p w:rsidR="001345CB" w:rsidRDefault="001345CB" w:rsidP="0040787B">
      <w:pPr>
        <w:pStyle w:val="a9"/>
        <w:tabs>
          <w:tab w:val="left" w:pos="988"/>
        </w:tabs>
        <w:ind w:left="644"/>
      </w:pPr>
      <w:bookmarkStart w:id="0" w:name="_GoBack"/>
      <w:bookmarkEnd w:id="0"/>
    </w:p>
    <w:p w:rsidR="0040787B" w:rsidRDefault="0040787B" w:rsidP="0040787B">
      <w:pPr>
        <w:tabs>
          <w:tab w:val="left" w:pos="988"/>
        </w:tabs>
      </w:pPr>
    </w:p>
    <w:p w:rsidR="0040787B" w:rsidRPr="0040787B" w:rsidRDefault="0040787B" w:rsidP="0040787B">
      <w:pPr>
        <w:jc w:val="center"/>
        <w:rPr>
          <w:rFonts w:ascii="Times New Roman" w:hAnsi="Times New Roman" w:cs="Times New Roman"/>
          <w:sz w:val="28"/>
        </w:rPr>
      </w:pPr>
      <w:r w:rsidRPr="0040787B">
        <w:rPr>
          <w:rFonts w:ascii="Times New Roman" w:hAnsi="Times New Roman" w:cs="Times New Roman"/>
          <w:sz w:val="28"/>
        </w:rPr>
        <w:t>Уважаемые родители! Не забывайте читать детям сказки, откройте для них этот удивительный, волшебный, сказочный мир! Читайте с детьми как можно больше, а главное поговорите, о чем прочитали!</w:t>
      </w:r>
    </w:p>
    <w:p w:rsidR="0040787B" w:rsidRDefault="008254E7" w:rsidP="0040787B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  <w:r w:rsidRPr="008254E7">
        <w:rPr>
          <w:rFonts w:ascii="Times New Roman" w:hAnsi="Times New Roman" w:cs="Times New Roman"/>
          <w:sz w:val="28"/>
        </w:rPr>
        <w:t xml:space="preserve">Сказки народов мира </w:t>
      </w:r>
      <w:r>
        <w:rPr>
          <w:rFonts w:ascii="Times New Roman" w:hAnsi="Times New Roman" w:cs="Times New Roman"/>
          <w:sz w:val="28"/>
        </w:rPr>
        <w:t>:</w:t>
      </w:r>
    </w:p>
    <w:p w:rsidR="008254E7" w:rsidRDefault="008254E7" w:rsidP="0040787B">
      <w:pPr>
        <w:pStyle w:val="a9"/>
        <w:tabs>
          <w:tab w:val="left" w:pos="988"/>
        </w:tabs>
        <w:ind w:left="644"/>
        <w:rPr>
          <w:rFonts w:ascii="Times New Roman" w:hAnsi="Times New Roman" w:cs="Times New Roman"/>
          <w:sz w:val="28"/>
        </w:rPr>
      </w:pPr>
    </w:p>
    <w:p w:rsidR="008254E7" w:rsidRDefault="008254E7" w:rsidP="008254E7">
      <w:pPr>
        <w:pStyle w:val="a9"/>
        <w:numPr>
          <w:ilvl w:val="0"/>
          <w:numId w:val="4"/>
        </w:numPr>
        <w:tabs>
          <w:tab w:val="left" w:pos="988"/>
        </w:tabs>
        <w:rPr>
          <w:rFonts w:ascii="Times New Roman" w:hAnsi="Times New Roman" w:cs="Times New Roman"/>
          <w:sz w:val="28"/>
        </w:rPr>
      </w:pPr>
      <w:r w:rsidRPr="008254E7">
        <w:rPr>
          <w:rFonts w:ascii="Times New Roman" w:hAnsi="Times New Roman" w:cs="Times New Roman"/>
          <w:sz w:val="28"/>
        </w:rPr>
        <w:t>Болгарская сказка «Воробей и лиса»</w:t>
      </w:r>
    </w:p>
    <w:p w:rsidR="008254E7" w:rsidRDefault="008254E7" w:rsidP="008254E7">
      <w:pPr>
        <w:pStyle w:val="a9"/>
        <w:numPr>
          <w:ilvl w:val="0"/>
          <w:numId w:val="4"/>
        </w:numPr>
        <w:tabs>
          <w:tab w:val="left" w:pos="988"/>
        </w:tabs>
        <w:rPr>
          <w:rFonts w:ascii="Times New Roman" w:hAnsi="Times New Roman" w:cs="Times New Roman"/>
          <w:sz w:val="28"/>
        </w:rPr>
      </w:pPr>
      <w:r w:rsidRPr="008254E7">
        <w:rPr>
          <w:rFonts w:ascii="Times New Roman" w:hAnsi="Times New Roman" w:cs="Times New Roman"/>
          <w:sz w:val="28"/>
        </w:rPr>
        <w:t>Венгерская сказка «Два жадных медвежонка»</w:t>
      </w:r>
    </w:p>
    <w:p w:rsidR="008254E7" w:rsidRDefault="008254E7" w:rsidP="008254E7">
      <w:pPr>
        <w:pStyle w:val="a9"/>
        <w:numPr>
          <w:ilvl w:val="0"/>
          <w:numId w:val="4"/>
        </w:numPr>
        <w:tabs>
          <w:tab w:val="left" w:pos="988"/>
        </w:tabs>
        <w:rPr>
          <w:rFonts w:ascii="Times New Roman" w:hAnsi="Times New Roman" w:cs="Times New Roman"/>
          <w:sz w:val="28"/>
        </w:rPr>
      </w:pPr>
      <w:r w:rsidRPr="008254E7">
        <w:rPr>
          <w:rFonts w:ascii="Times New Roman" w:hAnsi="Times New Roman" w:cs="Times New Roman"/>
          <w:sz w:val="28"/>
        </w:rPr>
        <w:t>Итальянская сказка «Ленивая Бручолина»</w:t>
      </w:r>
    </w:p>
    <w:p w:rsidR="008254E7" w:rsidRPr="008254E7" w:rsidRDefault="008254E7" w:rsidP="008254E7">
      <w:pPr>
        <w:pStyle w:val="a9"/>
        <w:numPr>
          <w:ilvl w:val="0"/>
          <w:numId w:val="4"/>
        </w:numPr>
        <w:tabs>
          <w:tab w:val="left" w:pos="988"/>
        </w:tabs>
        <w:rPr>
          <w:rFonts w:ascii="Times New Roman" w:hAnsi="Times New Roman" w:cs="Times New Roman"/>
          <w:sz w:val="28"/>
        </w:rPr>
      </w:pPr>
      <w:r w:rsidRPr="008254E7">
        <w:rPr>
          <w:rFonts w:ascii="Times New Roman" w:hAnsi="Times New Roman" w:cs="Times New Roman"/>
          <w:sz w:val="28"/>
        </w:rPr>
        <w:t>Латышская сказка «Лесной Мишка и Проказница-Мышка»</w:t>
      </w:r>
    </w:p>
    <w:sectPr w:rsidR="008254E7" w:rsidRPr="0082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5C" w:rsidRDefault="00DF685C" w:rsidP="00982698">
      <w:pPr>
        <w:spacing w:after="0" w:line="240" w:lineRule="auto"/>
      </w:pPr>
      <w:r>
        <w:separator/>
      </w:r>
    </w:p>
  </w:endnote>
  <w:endnote w:type="continuationSeparator" w:id="0">
    <w:p w:rsidR="00DF685C" w:rsidRDefault="00DF685C" w:rsidP="009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5C" w:rsidRDefault="00DF685C" w:rsidP="00982698">
      <w:pPr>
        <w:spacing w:after="0" w:line="240" w:lineRule="auto"/>
      </w:pPr>
      <w:r>
        <w:separator/>
      </w:r>
    </w:p>
  </w:footnote>
  <w:footnote w:type="continuationSeparator" w:id="0">
    <w:p w:rsidR="00DF685C" w:rsidRDefault="00DF685C" w:rsidP="0098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10"/>
    <w:multiLevelType w:val="hybridMultilevel"/>
    <w:tmpl w:val="8A0686F4"/>
    <w:lvl w:ilvl="0" w:tplc="7A8834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C60C94"/>
    <w:multiLevelType w:val="hybridMultilevel"/>
    <w:tmpl w:val="9B489D48"/>
    <w:lvl w:ilvl="0" w:tplc="3B0480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5BFB"/>
    <w:multiLevelType w:val="hybridMultilevel"/>
    <w:tmpl w:val="D73A7D5A"/>
    <w:lvl w:ilvl="0" w:tplc="425AD17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485769"/>
    <w:multiLevelType w:val="hybridMultilevel"/>
    <w:tmpl w:val="EB281C90"/>
    <w:lvl w:ilvl="0" w:tplc="1B24820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31"/>
    <w:rsid w:val="00082231"/>
    <w:rsid w:val="001345CB"/>
    <w:rsid w:val="0040787B"/>
    <w:rsid w:val="006674C5"/>
    <w:rsid w:val="006C2392"/>
    <w:rsid w:val="008254E7"/>
    <w:rsid w:val="00982698"/>
    <w:rsid w:val="00A0439A"/>
    <w:rsid w:val="00B32FFD"/>
    <w:rsid w:val="00DF685C"/>
    <w:rsid w:val="00F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698"/>
  </w:style>
  <w:style w:type="paragraph" w:styleId="a7">
    <w:name w:val="footer"/>
    <w:basedOn w:val="a"/>
    <w:link w:val="a8"/>
    <w:uiPriority w:val="99"/>
    <w:unhideWhenUsed/>
    <w:rsid w:val="0098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698"/>
  </w:style>
  <w:style w:type="paragraph" w:styleId="a9">
    <w:name w:val="List Paragraph"/>
    <w:basedOn w:val="a"/>
    <w:uiPriority w:val="34"/>
    <w:qFormat/>
    <w:rsid w:val="00A0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698"/>
  </w:style>
  <w:style w:type="paragraph" w:styleId="a7">
    <w:name w:val="footer"/>
    <w:basedOn w:val="a"/>
    <w:link w:val="a8"/>
    <w:uiPriority w:val="99"/>
    <w:unhideWhenUsed/>
    <w:rsid w:val="0098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698"/>
  </w:style>
  <w:style w:type="paragraph" w:styleId="a9">
    <w:name w:val="List Paragraph"/>
    <w:basedOn w:val="a"/>
    <w:uiPriority w:val="34"/>
    <w:qFormat/>
    <w:rsid w:val="00A0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ПЕТУШОК</cp:lastModifiedBy>
  <cp:revision>4</cp:revision>
  <dcterms:created xsi:type="dcterms:W3CDTF">2020-05-14T09:35:00Z</dcterms:created>
  <dcterms:modified xsi:type="dcterms:W3CDTF">2020-05-15T03:55:00Z</dcterms:modified>
</cp:coreProperties>
</file>