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FD" w:rsidRPr="00BB590C" w:rsidRDefault="006F6E46" w:rsidP="006F6E46">
      <w:pPr>
        <w:ind w:firstLine="0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BB590C">
        <w:rPr>
          <w:rFonts w:ascii="Times New Roman" w:hAnsi="Times New Roman" w:cs="Times New Roman"/>
          <w:b/>
          <w:i/>
          <w:color w:val="FF0000"/>
          <w:sz w:val="36"/>
          <w:szCs w:val="36"/>
        </w:rPr>
        <w:t>УВАЖАЕМЫЕ РОДИТЕЛИ!</w:t>
      </w:r>
    </w:p>
    <w:p w:rsidR="006F6E46" w:rsidRDefault="006F6E46" w:rsidP="006F6E4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33D98" w:rsidRDefault="00633D98" w:rsidP="00633D98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0470" cy="4454525"/>
            <wp:effectExtent l="19050" t="0" r="5080" b="0"/>
            <wp:docPr id="1" name="Рисунок 0" descr="IMG-20200407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07-WA002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45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E46" w:rsidRDefault="006F6E46" w:rsidP="006F6E4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для чтения детям произведения:</w:t>
      </w:r>
    </w:p>
    <w:p w:rsidR="006F6E46" w:rsidRDefault="006F6E46" w:rsidP="006F6E4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Воронкова «Маша-растеряша»;</w:t>
      </w:r>
    </w:p>
    <w:p w:rsidR="006F6E46" w:rsidRDefault="006F6E46" w:rsidP="006F6E4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Бианки «Купание медвежат»;</w:t>
      </w:r>
    </w:p>
    <w:p w:rsidR="006F6E46" w:rsidRDefault="006F6E46" w:rsidP="006F6E4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народная сказка «Коза-дереза»;</w:t>
      </w:r>
    </w:p>
    <w:p w:rsidR="006F6E46" w:rsidRDefault="006F6E46" w:rsidP="006F6E4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Маяковский «Что такое хорошо и что такое плохо».</w:t>
      </w:r>
    </w:p>
    <w:p w:rsidR="006F6E46" w:rsidRDefault="006F6E46" w:rsidP="006F6E46">
      <w:pPr>
        <w:spacing w:line="276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6F6E46" w:rsidRPr="00633D98" w:rsidRDefault="006F6E46" w:rsidP="00633D98">
      <w:pPr>
        <w:ind w:left="709" w:firstLine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Выучить стихотворение </w:t>
      </w:r>
      <w:r w:rsidRPr="00633D98">
        <w:rPr>
          <w:rFonts w:ascii="Times New Roman" w:hAnsi="Times New Roman" w:cs="Times New Roman"/>
          <w:color w:val="FF0000"/>
          <w:sz w:val="28"/>
          <w:szCs w:val="28"/>
        </w:rPr>
        <w:t>«Цвет</w:t>
      </w:r>
      <w:r w:rsidRPr="00633D98">
        <w:rPr>
          <w:rFonts w:ascii="Times New Roman" w:hAnsi="Times New Roman" w:cs="Times New Roman"/>
          <w:color w:val="00B050"/>
          <w:sz w:val="28"/>
          <w:szCs w:val="28"/>
        </w:rPr>
        <w:t>ные</w:t>
      </w:r>
      <w:r w:rsidRPr="00633D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3D98">
        <w:rPr>
          <w:rFonts w:ascii="Times New Roman" w:hAnsi="Times New Roman" w:cs="Times New Roman"/>
          <w:color w:val="0070C0"/>
          <w:sz w:val="28"/>
          <w:szCs w:val="28"/>
        </w:rPr>
        <w:t>огон</w:t>
      </w:r>
      <w:r w:rsidRPr="00633D98">
        <w:rPr>
          <w:rFonts w:ascii="Times New Roman" w:hAnsi="Times New Roman" w:cs="Times New Roman"/>
          <w:color w:val="FFC000"/>
          <w:sz w:val="28"/>
          <w:szCs w:val="28"/>
        </w:rPr>
        <w:t>ьки»</w:t>
      </w:r>
    </w:p>
    <w:p w:rsidR="006F6E46" w:rsidRDefault="006F6E46" w:rsidP="00633D98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6F6E46" w:rsidRPr="00D25B9B" w:rsidRDefault="006F6E46" w:rsidP="00633D98">
      <w:pPr>
        <w:ind w:left="709" w:firstLine="0"/>
        <w:rPr>
          <w:rFonts w:ascii="Times New Roman" w:hAnsi="Times New Roman" w:cs="Times New Roman"/>
          <w:color w:val="7030A0"/>
          <w:sz w:val="28"/>
          <w:szCs w:val="28"/>
        </w:rPr>
      </w:pPr>
      <w:r w:rsidRPr="00D25B9B">
        <w:rPr>
          <w:rFonts w:ascii="Times New Roman" w:hAnsi="Times New Roman" w:cs="Times New Roman"/>
          <w:color w:val="7030A0"/>
          <w:sz w:val="28"/>
          <w:szCs w:val="28"/>
        </w:rPr>
        <w:t>В праздники на улицах</w:t>
      </w:r>
      <w:proofErr w:type="gramStart"/>
      <w:r w:rsidR="00633D98" w:rsidRPr="00D25B9B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633D98" w:rsidRPr="00D25B9B">
        <w:rPr>
          <w:rFonts w:ascii="Times New Roman" w:hAnsi="Times New Roman" w:cs="Times New Roman"/>
          <w:color w:val="7030A0"/>
          <w:sz w:val="28"/>
          <w:szCs w:val="28"/>
        </w:rPr>
        <w:tab/>
      </w:r>
      <w:r w:rsidR="00633D98" w:rsidRPr="00D25B9B">
        <w:rPr>
          <w:rFonts w:ascii="Times New Roman" w:hAnsi="Times New Roman" w:cs="Times New Roman"/>
          <w:color w:val="7030A0"/>
          <w:sz w:val="28"/>
          <w:szCs w:val="28"/>
        </w:rPr>
        <w:tab/>
        <w:t>О</w:t>
      </w:r>
      <w:proofErr w:type="gramEnd"/>
      <w:r w:rsidR="00633D98" w:rsidRPr="00D25B9B">
        <w:rPr>
          <w:rFonts w:ascii="Times New Roman" w:hAnsi="Times New Roman" w:cs="Times New Roman"/>
          <w:color w:val="7030A0"/>
          <w:sz w:val="28"/>
          <w:szCs w:val="28"/>
        </w:rPr>
        <w:t>чень любят шарики</w:t>
      </w:r>
    </w:p>
    <w:p w:rsidR="006F6E46" w:rsidRPr="00D25B9B" w:rsidRDefault="006F6E46" w:rsidP="00633D98">
      <w:pPr>
        <w:ind w:left="709" w:firstLine="0"/>
        <w:rPr>
          <w:rFonts w:ascii="Times New Roman" w:hAnsi="Times New Roman" w:cs="Times New Roman"/>
          <w:color w:val="7030A0"/>
          <w:sz w:val="28"/>
          <w:szCs w:val="28"/>
        </w:rPr>
      </w:pPr>
      <w:r w:rsidRPr="00D25B9B">
        <w:rPr>
          <w:rFonts w:ascii="Times New Roman" w:hAnsi="Times New Roman" w:cs="Times New Roman"/>
          <w:color w:val="7030A0"/>
          <w:sz w:val="28"/>
          <w:szCs w:val="28"/>
        </w:rPr>
        <w:t>В руках у детворы</w:t>
      </w:r>
      <w:r w:rsidR="00633D98" w:rsidRPr="00D25B9B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633D98" w:rsidRPr="00D25B9B">
        <w:rPr>
          <w:rFonts w:ascii="Times New Roman" w:hAnsi="Times New Roman" w:cs="Times New Roman"/>
          <w:color w:val="7030A0"/>
          <w:sz w:val="28"/>
          <w:szCs w:val="28"/>
        </w:rPr>
        <w:tab/>
      </w:r>
      <w:r w:rsidR="00633D98" w:rsidRPr="00D25B9B">
        <w:rPr>
          <w:rFonts w:ascii="Times New Roman" w:hAnsi="Times New Roman" w:cs="Times New Roman"/>
          <w:color w:val="7030A0"/>
          <w:sz w:val="28"/>
          <w:szCs w:val="28"/>
        </w:rPr>
        <w:tab/>
      </w:r>
      <w:r w:rsidR="00633D98" w:rsidRPr="00D25B9B">
        <w:rPr>
          <w:rFonts w:ascii="Times New Roman" w:hAnsi="Times New Roman" w:cs="Times New Roman"/>
          <w:color w:val="7030A0"/>
          <w:sz w:val="28"/>
          <w:szCs w:val="28"/>
        </w:rPr>
        <w:tab/>
        <w:t>Ребята в эти дни,</w:t>
      </w:r>
    </w:p>
    <w:p w:rsidR="006F6E46" w:rsidRPr="00D25B9B" w:rsidRDefault="006F6E46" w:rsidP="00633D98">
      <w:pPr>
        <w:ind w:left="709" w:firstLine="0"/>
        <w:rPr>
          <w:rFonts w:ascii="Times New Roman" w:hAnsi="Times New Roman" w:cs="Times New Roman"/>
          <w:color w:val="7030A0"/>
          <w:sz w:val="28"/>
          <w:szCs w:val="28"/>
        </w:rPr>
      </w:pPr>
      <w:r w:rsidRPr="00D25B9B">
        <w:rPr>
          <w:rFonts w:ascii="Times New Roman" w:hAnsi="Times New Roman" w:cs="Times New Roman"/>
          <w:color w:val="7030A0"/>
          <w:sz w:val="28"/>
          <w:szCs w:val="28"/>
        </w:rPr>
        <w:t>Горят, переливаются</w:t>
      </w:r>
      <w:proofErr w:type="gramStart"/>
      <w:r w:rsidR="00633D98" w:rsidRPr="00D25B9B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633D98" w:rsidRPr="00D25B9B">
        <w:rPr>
          <w:rFonts w:ascii="Times New Roman" w:hAnsi="Times New Roman" w:cs="Times New Roman"/>
          <w:color w:val="7030A0"/>
          <w:sz w:val="28"/>
          <w:szCs w:val="28"/>
        </w:rPr>
        <w:tab/>
      </w:r>
      <w:r w:rsidR="00633D98" w:rsidRPr="00D25B9B">
        <w:rPr>
          <w:rFonts w:ascii="Times New Roman" w:hAnsi="Times New Roman" w:cs="Times New Roman"/>
          <w:color w:val="7030A0"/>
          <w:sz w:val="28"/>
          <w:szCs w:val="28"/>
        </w:rPr>
        <w:tab/>
      </w:r>
      <w:r w:rsidR="00633D98" w:rsidRPr="00D25B9B">
        <w:rPr>
          <w:rFonts w:ascii="Times New Roman" w:hAnsi="Times New Roman" w:cs="Times New Roman"/>
          <w:color w:val="7030A0"/>
          <w:sz w:val="28"/>
          <w:szCs w:val="28"/>
        </w:rPr>
        <w:tab/>
        <w:t>У</w:t>
      </w:r>
      <w:proofErr w:type="gramEnd"/>
      <w:r w:rsidR="00633D98" w:rsidRPr="00D25B9B">
        <w:rPr>
          <w:rFonts w:ascii="Times New Roman" w:hAnsi="Times New Roman" w:cs="Times New Roman"/>
          <w:color w:val="7030A0"/>
          <w:sz w:val="28"/>
          <w:szCs w:val="28"/>
        </w:rPr>
        <w:t xml:space="preserve"> каждого за пуговку</w:t>
      </w:r>
    </w:p>
    <w:p w:rsidR="006F6E46" w:rsidRPr="00D25B9B" w:rsidRDefault="00D25B9B" w:rsidP="00633D98">
      <w:pPr>
        <w:ind w:left="709" w:firstLine="0"/>
        <w:rPr>
          <w:rFonts w:ascii="Times New Roman" w:hAnsi="Times New Roman" w:cs="Times New Roman"/>
          <w:color w:val="7030A0"/>
          <w:sz w:val="28"/>
          <w:szCs w:val="28"/>
        </w:rPr>
      </w:pPr>
      <w:r w:rsidRPr="00D25B9B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4799215</wp:posOffset>
            </wp:positionH>
            <wp:positionV relativeFrom="paragraph">
              <wp:posOffset>150437</wp:posOffset>
            </wp:positionV>
            <wp:extent cx="1322878" cy="1766454"/>
            <wp:effectExtent l="19050" t="0" r="0" b="0"/>
            <wp:wrapNone/>
            <wp:docPr id="7" name="Рисунок 1" descr="IMG-2020040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08-WA000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878" cy="1766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6E46" w:rsidRPr="00D25B9B">
        <w:rPr>
          <w:rFonts w:ascii="Times New Roman" w:hAnsi="Times New Roman" w:cs="Times New Roman"/>
          <w:color w:val="7030A0"/>
          <w:sz w:val="28"/>
          <w:szCs w:val="28"/>
        </w:rPr>
        <w:t>Воздушные шары</w:t>
      </w:r>
      <w:r w:rsidR="00633D98" w:rsidRPr="00D25B9B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633D98" w:rsidRPr="00D25B9B">
        <w:rPr>
          <w:rFonts w:ascii="Times New Roman" w:hAnsi="Times New Roman" w:cs="Times New Roman"/>
          <w:color w:val="7030A0"/>
          <w:sz w:val="28"/>
          <w:szCs w:val="28"/>
        </w:rPr>
        <w:tab/>
      </w:r>
      <w:r w:rsidR="00633D98" w:rsidRPr="00D25B9B">
        <w:rPr>
          <w:rFonts w:ascii="Times New Roman" w:hAnsi="Times New Roman" w:cs="Times New Roman"/>
          <w:color w:val="7030A0"/>
          <w:sz w:val="28"/>
          <w:szCs w:val="28"/>
        </w:rPr>
        <w:tab/>
      </w:r>
      <w:r w:rsidR="00633D98" w:rsidRPr="00D25B9B">
        <w:rPr>
          <w:rFonts w:ascii="Times New Roman" w:hAnsi="Times New Roman" w:cs="Times New Roman"/>
          <w:color w:val="7030A0"/>
          <w:sz w:val="28"/>
          <w:szCs w:val="28"/>
        </w:rPr>
        <w:tab/>
        <w:t xml:space="preserve">Привязаны они. </w:t>
      </w:r>
    </w:p>
    <w:p w:rsidR="006F6E46" w:rsidRPr="00D25B9B" w:rsidRDefault="006F6E46" w:rsidP="00633D98">
      <w:pPr>
        <w:ind w:left="709" w:firstLine="0"/>
        <w:rPr>
          <w:rFonts w:ascii="Times New Roman" w:hAnsi="Times New Roman" w:cs="Times New Roman"/>
          <w:color w:val="7030A0"/>
          <w:sz w:val="28"/>
          <w:szCs w:val="28"/>
        </w:rPr>
      </w:pPr>
    </w:p>
    <w:p w:rsidR="00633D98" w:rsidRPr="00D25B9B" w:rsidRDefault="006F6E46" w:rsidP="00D25B9B">
      <w:pPr>
        <w:tabs>
          <w:tab w:val="center" w:pos="5315"/>
        </w:tabs>
        <w:ind w:left="709" w:firstLine="0"/>
        <w:rPr>
          <w:rFonts w:ascii="Times New Roman" w:hAnsi="Times New Roman" w:cs="Times New Roman"/>
          <w:color w:val="7030A0"/>
          <w:sz w:val="28"/>
          <w:szCs w:val="28"/>
        </w:rPr>
      </w:pPr>
      <w:r w:rsidRPr="00D25B9B">
        <w:rPr>
          <w:rFonts w:ascii="Times New Roman" w:hAnsi="Times New Roman" w:cs="Times New Roman"/>
          <w:color w:val="7030A0"/>
          <w:sz w:val="28"/>
          <w:szCs w:val="28"/>
        </w:rPr>
        <w:t>Разные-разные,</w:t>
      </w:r>
      <w:r w:rsidR="00D25B9B" w:rsidRPr="00D25B9B">
        <w:rPr>
          <w:rFonts w:ascii="Times New Roman" w:hAnsi="Times New Roman" w:cs="Times New Roman"/>
          <w:color w:val="7030A0"/>
          <w:sz w:val="28"/>
          <w:szCs w:val="28"/>
        </w:rPr>
        <w:tab/>
      </w:r>
    </w:p>
    <w:p w:rsidR="00633D98" w:rsidRPr="00D25B9B" w:rsidRDefault="00633D98" w:rsidP="00633D98">
      <w:pPr>
        <w:ind w:left="709" w:firstLine="0"/>
        <w:rPr>
          <w:rFonts w:ascii="Times New Roman" w:hAnsi="Times New Roman" w:cs="Times New Roman"/>
          <w:color w:val="7030A0"/>
          <w:sz w:val="28"/>
          <w:szCs w:val="28"/>
        </w:rPr>
      </w:pPr>
      <w:r w:rsidRPr="00D25B9B">
        <w:rPr>
          <w:rFonts w:ascii="Times New Roman" w:hAnsi="Times New Roman" w:cs="Times New Roman"/>
          <w:color w:val="7030A0"/>
          <w:sz w:val="28"/>
          <w:szCs w:val="28"/>
        </w:rPr>
        <w:t>Голубые,</w:t>
      </w:r>
    </w:p>
    <w:p w:rsidR="00633D98" w:rsidRPr="00D25B9B" w:rsidRDefault="00633D98" w:rsidP="00633D98">
      <w:pPr>
        <w:ind w:left="709" w:firstLine="0"/>
        <w:rPr>
          <w:rFonts w:ascii="Times New Roman" w:hAnsi="Times New Roman" w:cs="Times New Roman"/>
          <w:color w:val="7030A0"/>
          <w:sz w:val="28"/>
          <w:szCs w:val="28"/>
        </w:rPr>
      </w:pPr>
      <w:r w:rsidRPr="00D25B9B">
        <w:rPr>
          <w:rFonts w:ascii="Times New Roman" w:hAnsi="Times New Roman" w:cs="Times New Roman"/>
          <w:color w:val="7030A0"/>
          <w:sz w:val="28"/>
          <w:szCs w:val="28"/>
        </w:rPr>
        <w:t>К</w:t>
      </w:r>
      <w:r w:rsidR="006F6E46" w:rsidRPr="00D25B9B">
        <w:rPr>
          <w:rFonts w:ascii="Times New Roman" w:hAnsi="Times New Roman" w:cs="Times New Roman"/>
          <w:color w:val="7030A0"/>
          <w:sz w:val="28"/>
          <w:szCs w:val="28"/>
        </w:rPr>
        <w:t>расные</w:t>
      </w:r>
      <w:r w:rsidRPr="00D25B9B">
        <w:rPr>
          <w:rFonts w:ascii="Times New Roman" w:hAnsi="Times New Roman" w:cs="Times New Roman"/>
          <w:color w:val="7030A0"/>
          <w:sz w:val="28"/>
          <w:szCs w:val="28"/>
        </w:rPr>
        <w:t>,</w:t>
      </w:r>
    </w:p>
    <w:p w:rsidR="00633D98" w:rsidRPr="00D25B9B" w:rsidRDefault="006F6E46" w:rsidP="00633D98">
      <w:pPr>
        <w:ind w:left="709" w:firstLine="0"/>
        <w:rPr>
          <w:rFonts w:ascii="Times New Roman" w:hAnsi="Times New Roman" w:cs="Times New Roman"/>
          <w:color w:val="7030A0"/>
          <w:sz w:val="28"/>
          <w:szCs w:val="28"/>
        </w:rPr>
      </w:pPr>
      <w:r w:rsidRPr="00D25B9B">
        <w:rPr>
          <w:rFonts w:ascii="Times New Roman" w:hAnsi="Times New Roman" w:cs="Times New Roman"/>
          <w:color w:val="7030A0"/>
          <w:sz w:val="28"/>
          <w:szCs w:val="28"/>
        </w:rPr>
        <w:t>Жёлтые</w:t>
      </w:r>
    </w:p>
    <w:p w:rsidR="00633D98" w:rsidRPr="00D25B9B" w:rsidRDefault="00633D98" w:rsidP="00633D98">
      <w:pPr>
        <w:ind w:left="709" w:firstLine="0"/>
        <w:rPr>
          <w:rFonts w:ascii="Times New Roman" w:hAnsi="Times New Roman" w:cs="Times New Roman"/>
          <w:color w:val="7030A0"/>
          <w:sz w:val="28"/>
          <w:szCs w:val="28"/>
        </w:rPr>
      </w:pPr>
      <w:r w:rsidRPr="00D25B9B">
        <w:rPr>
          <w:rFonts w:ascii="Times New Roman" w:hAnsi="Times New Roman" w:cs="Times New Roman"/>
          <w:color w:val="7030A0"/>
          <w:sz w:val="28"/>
          <w:szCs w:val="28"/>
        </w:rPr>
        <w:t>Зелёные</w:t>
      </w:r>
    </w:p>
    <w:p w:rsidR="00D25B9B" w:rsidRPr="00D25B9B" w:rsidRDefault="00D25B9B" w:rsidP="00D25B9B">
      <w:pPr>
        <w:ind w:left="709" w:firstLine="0"/>
        <w:rPr>
          <w:rFonts w:ascii="Times New Roman" w:hAnsi="Times New Roman" w:cs="Times New Roman"/>
          <w:color w:val="7030A0"/>
          <w:sz w:val="28"/>
          <w:szCs w:val="28"/>
        </w:rPr>
      </w:pPr>
      <w:r w:rsidRPr="00D25B9B">
        <w:rPr>
          <w:rFonts w:ascii="Times New Roman" w:hAnsi="Times New Roman" w:cs="Times New Roman"/>
          <w:color w:val="7030A0"/>
          <w:sz w:val="28"/>
          <w:szCs w:val="28"/>
        </w:rPr>
        <w:t>Воздушные шары!</w:t>
      </w:r>
    </w:p>
    <w:p w:rsidR="00633D98" w:rsidRPr="00D25B9B" w:rsidRDefault="00633D98" w:rsidP="00D25B9B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633D98" w:rsidRPr="00D25B9B" w:rsidSect="006F6E4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A3147"/>
    <w:multiLevelType w:val="hybridMultilevel"/>
    <w:tmpl w:val="47DE9364"/>
    <w:lvl w:ilvl="0" w:tplc="2D662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6E46"/>
    <w:rsid w:val="000A3DFD"/>
    <w:rsid w:val="004B1F03"/>
    <w:rsid w:val="00633D98"/>
    <w:rsid w:val="006F6E46"/>
    <w:rsid w:val="009C4CE8"/>
    <w:rsid w:val="00A60C22"/>
    <w:rsid w:val="00BB590C"/>
    <w:rsid w:val="00BD4C15"/>
    <w:rsid w:val="00D2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E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3D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D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2020-04-07T21:05:00Z</dcterms:created>
  <dcterms:modified xsi:type="dcterms:W3CDTF">2020-04-07T22:54:00Z</dcterms:modified>
</cp:coreProperties>
</file>